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597" w:rsidRDefault="003825F8">
      <w:pPr>
        <w:rPr>
          <w:rFonts w:ascii="Times New Roman" w:hAnsi="Times New Roman" w:cs="Times New Roman"/>
          <w:b/>
          <w:sz w:val="28"/>
          <w:szCs w:val="28"/>
          <w:lang w:val="es-DO"/>
        </w:rPr>
      </w:pPr>
      <w:r w:rsidRPr="003825F8">
        <w:rPr>
          <w:rFonts w:ascii="Times New Roman" w:hAnsi="Times New Roman" w:cs="Times New Roman"/>
          <w:b/>
          <w:sz w:val="28"/>
          <w:szCs w:val="28"/>
          <w:lang w:val="es-DO"/>
        </w:rPr>
        <w:t>Vicepresidenta propone a los productores de Constanza formalizar una alianza estratégica con el gobierno buscar soluciones conjuntas a los probl</w:t>
      </w:r>
      <w:r>
        <w:rPr>
          <w:rFonts w:ascii="Times New Roman" w:hAnsi="Times New Roman" w:cs="Times New Roman"/>
          <w:b/>
          <w:sz w:val="28"/>
          <w:szCs w:val="28"/>
          <w:lang w:val="es-DO"/>
        </w:rPr>
        <w:t>emas que enfrentan</w:t>
      </w:r>
    </w:p>
    <w:p w:rsidR="00CF6C53" w:rsidRPr="003825F8" w:rsidRDefault="00CF6C53">
      <w:pPr>
        <w:rPr>
          <w:rFonts w:ascii="Times New Roman" w:hAnsi="Times New Roman" w:cs="Times New Roman"/>
          <w:b/>
          <w:sz w:val="28"/>
          <w:szCs w:val="28"/>
          <w:lang w:val="es-DO"/>
        </w:rPr>
      </w:pPr>
      <w:r>
        <w:rPr>
          <w:rFonts w:ascii="Times New Roman" w:hAnsi="Times New Roman" w:cs="Times New Roman"/>
          <w:b/>
          <w:sz w:val="28"/>
          <w:szCs w:val="28"/>
          <w:lang w:val="es-DO"/>
        </w:rPr>
        <w:t>Asegura saldrán ganando</w:t>
      </w:r>
    </w:p>
    <w:p w:rsidR="003825F8" w:rsidRPr="008C3466" w:rsidRDefault="00910E92">
      <w:pPr>
        <w:rPr>
          <w:rFonts w:ascii="Times New Roman" w:hAnsi="Times New Roman" w:cs="Times New Roman"/>
          <w:b/>
          <w:sz w:val="28"/>
          <w:szCs w:val="28"/>
          <w:lang w:val="es-DO"/>
        </w:rPr>
      </w:pPr>
      <w:r w:rsidRPr="008C3466">
        <w:rPr>
          <w:rFonts w:ascii="Times New Roman" w:hAnsi="Times New Roman" w:cs="Times New Roman"/>
          <w:b/>
          <w:sz w:val="28"/>
          <w:szCs w:val="28"/>
          <w:lang w:val="es-DO"/>
        </w:rPr>
        <w:t>Por: León Felipe Rodríguez</w:t>
      </w:r>
    </w:p>
    <w:p w:rsidR="00CF6C53" w:rsidRDefault="00030A89">
      <w:pPr>
        <w:rPr>
          <w:rFonts w:ascii="Times New Roman" w:hAnsi="Times New Roman" w:cs="Times New Roman"/>
          <w:sz w:val="24"/>
          <w:szCs w:val="24"/>
          <w:lang w:val="es-DO"/>
        </w:rPr>
      </w:pPr>
      <w:r w:rsidRPr="008C3466">
        <w:rPr>
          <w:rFonts w:ascii="Times New Roman" w:hAnsi="Times New Roman" w:cs="Times New Roman"/>
          <w:b/>
          <w:sz w:val="28"/>
          <w:szCs w:val="28"/>
          <w:lang w:val="es-DO"/>
        </w:rPr>
        <w:t>CONSTANZA,  Provincia La Vega, RD</w:t>
      </w:r>
      <w:r w:rsidRPr="00030A89">
        <w:rPr>
          <w:rFonts w:ascii="Times New Roman" w:hAnsi="Times New Roman" w:cs="Times New Roman"/>
          <w:b/>
          <w:sz w:val="40"/>
          <w:szCs w:val="40"/>
          <w:lang w:val="es-DO"/>
        </w:rPr>
        <w:t>.-</w:t>
      </w:r>
      <w:r w:rsidR="00910E92" w:rsidRPr="008C3466">
        <w:rPr>
          <w:rFonts w:ascii="Times New Roman" w:hAnsi="Times New Roman" w:cs="Times New Roman"/>
          <w:sz w:val="24"/>
          <w:szCs w:val="24"/>
          <w:lang w:val="es-DO"/>
        </w:rPr>
        <w:t>La vicepresidenta de la República, Raquel Péña, propuso a los productores de Constanza, formalizar una alianza estratégica con el Gobierno  para buscar soluciones conjuntas a los proble</w:t>
      </w:r>
      <w:r w:rsidR="00CF6C53">
        <w:rPr>
          <w:rFonts w:ascii="Times New Roman" w:hAnsi="Times New Roman" w:cs="Times New Roman"/>
          <w:sz w:val="24"/>
          <w:szCs w:val="24"/>
          <w:lang w:val="es-DO"/>
        </w:rPr>
        <w:t>mas que enfrentan para producir y aseguró que serán los más beneficiados.</w:t>
      </w:r>
      <w:bookmarkStart w:id="0" w:name="_GoBack"/>
      <w:bookmarkEnd w:id="0"/>
    </w:p>
    <w:p w:rsidR="00A65FBD" w:rsidRPr="008C3466" w:rsidRDefault="00CF6C53">
      <w:pPr>
        <w:rPr>
          <w:rFonts w:ascii="Times New Roman" w:hAnsi="Times New Roman" w:cs="Times New Roman"/>
          <w:sz w:val="24"/>
          <w:szCs w:val="24"/>
          <w:lang w:val="es-DO"/>
        </w:rPr>
      </w:pPr>
      <w:r w:rsidRPr="008C3466">
        <w:rPr>
          <w:rFonts w:ascii="Times New Roman" w:hAnsi="Times New Roman" w:cs="Times New Roman"/>
          <w:sz w:val="24"/>
          <w:szCs w:val="24"/>
          <w:lang w:val="es-DO"/>
        </w:rPr>
        <w:t xml:space="preserve"> </w:t>
      </w:r>
      <w:r w:rsidR="007E3FA4" w:rsidRPr="008C3466">
        <w:rPr>
          <w:rFonts w:ascii="Times New Roman" w:hAnsi="Times New Roman" w:cs="Times New Roman"/>
          <w:sz w:val="24"/>
          <w:szCs w:val="24"/>
          <w:lang w:val="es-DO"/>
        </w:rPr>
        <w:t>La vicemandataria hizo la propuesta, al encabezar un encuentro con productores agrícolas de Constanza en los salones de la Asociación de Productores Hortícolas del Valle de Constanza, localizada en la calle Matilde V</w:t>
      </w:r>
      <w:r w:rsidR="008C3466">
        <w:rPr>
          <w:rFonts w:ascii="Times New Roman" w:hAnsi="Times New Roman" w:cs="Times New Roman"/>
          <w:sz w:val="24"/>
          <w:szCs w:val="24"/>
          <w:lang w:val="es-DO"/>
        </w:rPr>
        <w:t xml:space="preserve">iñas de Rondón, donde </w:t>
      </w:r>
      <w:r w:rsidR="00910E92" w:rsidRPr="008C3466">
        <w:rPr>
          <w:rFonts w:ascii="Times New Roman" w:hAnsi="Times New Roman" w:cs="Times New Roman"/>
          <w:sz w:val="24"/>
          <w:szCs w:val="24"/>
          <w:lang w:val="es-DO"/>
        </w:rPr>
        <w:t xml:space="preserve">manifestó que el presidente Luís Abinader está en la mejor disposición de conciliar con los productores agrícolas, </w:t>
      </w:r>
      <w:r w:rsidR="00A65FBD" w:rsidRPr="008C3466">
        <w:rPr>
          <w:rFonts w:ascii="Times New Roman" w:hAnsi="Times New Roman" w:cs="Times New Roman"/>
          <w:sz w:val="24"/>
          <w:szCs w:val="24"/>
          <w:lang w:val="es-DO"/>
        </w:rPr>
        <w:t>a los fines de alcanzar la seguridad alimentaria  en la República Dominicana.</w:t>
      </w:r>
    </w:p>
    <w:p w:rsidR="00910E92" w:rsidRPr="008C3466" w:rsidRDefault="00A65FBD">
      <w:pPr>
        <w:rPr>
          <w:rFonts w:ascii="Times New Roman" w:hAnsi="Times New Roman" w:cs="Times New Roman"/>
          <w:sz w:val="24"/>
          <w:szCs w:val="24"/>
          <w:lang w:val="es-DO"/>
        </w:rPr>
      </w:pPr>
      <w:r w:rsidRPr="008C3466">
        <w:rPr>
          <w:rFonts w:ascii="Times New Roman" w:hAnsi="Times New Roman" w:cs="Times New Roman"/>
          <w:sz w:val="24"/>
          <w:szCs w:val="24"/>
          <w:lang w:val="es-DO"/>
        </w:rPr>
        <w:t>Enfatizó que “nosotros como gobierno, tenemos que garantizar que vamos a dar prioridad a la producción nacional y vamos a hacer lo que sea necesario para nosotros de la mano con ustedes formalizar  esa gran alianza público-productores</w:t>
      </w:r>
      <w:r w:rsidR="00FF0D6A" w:rsidRPr="008C3466">
        <w:rPr>
          <w:rFonts w:ascii="Times New Roman" w:hAnsi="Times New Roman" w:cs="Times New Roman"/>
          <w:sz w:val="24"/>
          <w:szCs w:val="24"/>
          <w:lang w:val="es-DO"/>
        </w:rPr>
        <w:t>”.</w:t>
      </w:r>
    </w:p>
    <w:p w:rsidR="00FF0D6A" w:rsidRDefault="00FF0D6A">
      <w:pPr>
        <w:rPr>
          <w:rFonts w:ascii="Times New Roman" w:hAnsi="Times New Roman" w:cs="Times New Roman"/>
          <w:sz w:val="24"/>
          <w:szCs w:val="24"/>
          <w:lang w:val="es-DO"/>
        </w:rPr>
      </w:pPr>
      <w:r w:rsidRPr="008C3466">
        <w:rPr>
          <w:rFonts w:ascii="Times New Roman" w:hAnsi="Times New Roman" w:cs="Times New Roman"/>
          <w:sz w:val="24"/>
          <w:szCs w:val="24"/>
          <w:lang w:val="es-DO"/>
        </w:rPr>
        <w:t>La vicemandataria dijo que de esa forma el Gobierno podrá garantizar que la producción  agrícola</w:t>
      </w:r>
      <w:r w:rsidR="007E3FA4" w:rsidRPr="008C3466">
        <w:rPr>
          <w:rFonts w:ascii="Times New Roman" w:hAnsi="Times New Roman" w:cs="Times New Roman"/>
          <w:sz w:val="24"/>
          <w:szCs w:val="24"/>
          <w:lang w:val="es-DO"/>
        </w:rPr>
        <w:t xml:space="preserve"> de esa zona sea</w:t>
      </w:r>
      <w:r w:rsidRPr="008C3466">
        <w:rPr>
          <w:rFonts w:ascii="Times New Roman" w:hAnsi="Times New Roman" w:cs="Times New Roman"/>
          <w:sz w:val="24"/>
          <w:szCs w:val="24"/>
          <w:lang w:val="es-DO"/>
        </w:rPr>
        <w:t xml:space="preserve"> re</w:t>
      </w:r>
      <w:r w:rsidR="008C3466">
        <w:rPr>
          <w:rFonts w:ascii="Times New Roman" w:hAnsi="Times New Roman" w:cs="Times New Roman"/>
          <w:sz w:val="24"/>
          <w:szCs w:val="24"/>
          <w:lang w:val="es-DO"/>
        </w:rPr>
        <w:t>ntable,</w:t>
      </w:r>
      <w:r w:rsidRPr="008C3466">
        <w:rPr>
          <w:rFonts w:ascii="Times New Roman" w:hAnsi="Times New Roman" w:cs="Times New Roman"/>
          <w:sz w:val="24"/>
          <w:szCs w:val="24"/>
          <w:lang w:val="es-DO"/>
        </w:rPr>
        <w:t xml:space="preserve"> que  sus actores</w:t>
      </w:r>
      <w:r w:rsidR="008C3466">
        <w:rPr>
          <w:rFonts w:ascii="Times New Roman" w:hAnsi="Times New Roman" w:cs="Times New Roman"/>
          <w:sz w:val="24"/>
          <w:szCs w:val="24"/>
          <w:lang w:val="es-DO"/>
        </w:rPr>
        <w:t xml:space="preserve"> aumenten la</w:t>
      </w:r>
      <w:r w:rsidRPr="008C3466">
        <w:rPr>
          <w:rFonts w:ascii="Times New Roman" w:hAnsi="Times New Roman" w:cs="Times New Roman"/>
          <w:sz w:val="24"/>
          <w:szCs w:val="24"/>
          <w:lang w:val="es-DO"/>
        </w:rPr>
        <w:t xml:space="preserve"> producció</w:t>
      </w:r>
      <w:r w:rsidR="00941370">
        <w:rPr>
          <w:rFonts w:ascii="Times New Roman" w:hAnsi="Times New Roman" w:cs="Times New Roman"/>
          <w:sz w:val="24"/>
          <w:szCs w:val="24"/>
          <w:lang w:val="es-DO"/>
        </w:rPr>
        <w:t xml:space="preserve">n y </w:t>
      </w:r>
      <w:r w:rsidR="007E3FA4" w:rsidRPr="008C3466">
        <w:rPr>
          <w:rFonts w:ascii="Times New Roman" w:hAnsi="Times New Roman" w:cs="Times New Roman"/>
          <w:sz w:val="24"/>
          <w:szCs w:val="24"/>
          <w:lang w:val="es-DO"/>
        </w:rPr>
        <w:t xml:space="preserve">que </w:t>
      </w:r>
      <w:r w:rsidRPr="008C3466">
        <w:rPr>
          <w:rFonts w:ascii="Times New Roman" w:hAnsi="Times New Roman" w:cs="Times New Roman"/>
          <w:sz w:val="24"/>
          <w:szCs w:val="24"/>
          <w:lang w:val="es-DO"/>
        </w:rPr>
        <w:t xml:space="preserve">como se ha venido haciendo, </w:t>
      </w:r>
      <w:r w:rsidR="00941370">
        <w:rPr>
          <w:rFonts w:ascii="Times New Roman" w:hAnsi="Times New Roman" w:cs="Times New Roman"/>
          <w:sz w:val="24"/>
          <w:szCs w:val="24"/>
          <w:lang w:val="es-DO"/>
        </w:rPr>
        <w:t xml:space="preserve">decidan </w:t>
      </w:r>
      <w:r w:rsidRPr="008C3466">
        <w:rPr>
          <w:rFonts w:ascii="Times New Roman" w:hAnsi="Times New Roman" w:cs="Times New Roman"/>
          <w:sz w:val="24"/>
          <w:szCs w:val="24"/>
          <w:lang w:val="es-DO"/>
        </w:rPr>
        <w:t>las importaciones  de los diferentes productos lo deci</w:t>
      </w:r>
      <w:r w:rsidR="00941370">
        <w:rPr>
          <w:rFonts w:ascii="Times New Roman" w:hAnsi="Times New Roman" w:cs="Times New Roman"/>
          <w:sz w:val="24"/>
          <w:szCs w:val="24"/>
          <w:lang w:val="es-DO"/>
        </w:rPr>
        <w:t>dan las importaciones,</w:t>
      </w:r>
      <w:r w:rsidRPr="008C3466">
        <w:rPr>
          <w:rFonts w:ascii="Times New Roman" w:hAnsi="Times New Roman" w:cs="Times New Roman"/>
          <w:sz w:val="24"/>
          <w:szCs w:val="24"/>
          <w:lang w:val="es-DO"/>
        </w:rPr>
        <w:t xml:space="preserve"> acorde con la </w:t>
      </w:r>
      <w:r w:rsidR="007E3FA4" w:rsidRPr="008C3466">
        <w:rPr>
          <w:rFonts w:ascii="Times New Roman" w:hAnsi="Times New Roman" w:cs="Times New Roman"/>
          <w:sz w:val="24"/>
          <w:szCs w:val="24"/>
          <w:lang w:val="es-DO"/>
        </w:rPr>
        <w:t xml:space="preserve">producción </w:t>
      </w:r>
      <w:r w:rsidR="00941370">
        <w:rPr>
          <w:rFonts w:ascii="Times New Roman" w:hAnsi="Times New Roman" w:cs="Times New Roman"/>
          <w:sz w:val="24"/>
          <w:szCs w:val="24"/>
          <w:lang w:val="es-DO"/>
        </w:rPr>
        <w:t>nacional y que  juntos trabaje</w:t>
      </w:r>
      <w:r w:rsidR="007E3FA4" w:rsidRPr="008C3466">
        <w:rPr>
          <w:rFonts w:ascii="Times New Roman" w:hAnsi="Times New Roman" w:cs="Times New Roman"/>
          <w:sz w:val="24"/>
          <w:szCs w:val="24"/>
          <w:lang w:val="es-DO"/>
        </w:rPr>
        <w:t>n para incrementar las exportaciones.</w:t>
      </w:r>
    </w:p>
    <w:p w:rsidR="00F63ADD" w:rsidRPr="00F63ADD" w:rsidRDefault="00F63ADD" w:rsidP="00F63ADD">
      <w:pPr>
        <w:shd w:val="clear" w:color="auto" w:fill="FFFFFF"/>
        <w:spacing w:line="240" w:lineRule="auto"/>
        <w:rPr>
          <w:rFonts w:ascii="Times New Roman" w:eastAsia="Times New Roman" w:hAnsi="Times New Roman" w:cs="Times New Roman"/>
          <w:sz w:val="24"/>
          <w:szCs w:val="24"/>
          <w:lang w:val="es-DO"/>
        </w:rPr>
      </w:pPr>
      <w:r w:rsidRPr="00F63ADD">
        <w:rPr>
          <w:rFonts w:ascii="Times New Roman" w:eastAsia="Times New Roman" w:hAnsi="Times New Roman" w:cs="Times New Roman"/>
          <w:sz w:val="24"/>
          <w:szCs w:val="24"/>
          <w:lang w:val="es-DO"/>
        </w:rPr>
        <w:t>La vicemandataria destacó la labor de los productores agrícolas de la zona, calificándolos como un ejemplo de emprendimiento; al tiempo que indicó que el cultivo de la tierra es parte de sus raíces, por lo que está en disposición de aportar a la solución de los problemas que les afectan para ponerla a producir.</w:t>
      </w:r>
      <w:r w:rsidRPr="00F63ADD">
        <w:rPr>
          <w:rFonts w:ascii="Times New Roman" w:eastAsia="Times New Roman" w:hAnsi="Times New Roman" w:cs="Times New Roman"/>
          <w:b/>
          <w:bCs/>
          <w:sz w:val="24"/>
          <w:szCs w:val="24"/>
          <w:lang w:val="es-DO"/>
        </w:rPr>
        <w:t> </w:t>
      </w:r>
    </w:p>
    <w:p w:rsidR="00030A89" w:rsidRPr="008C3466" w:rsidRDefault="00030A89">
      <w:pPr>
        <w:rPr>
          <w:rFonts w:ascii="Times New Roman" w:hAnsi="Times New Roman" w:cs="Times New Roman"/>
          <w:sz w:val="24"/>
          <w:szCs w:val="24"/>
          <w:lang w:val="es-DO"/>
        </w:rPr>
      </w:pPr>
      <w:r w:rsidRPr="008C3466">
        <w:rPr>
          <w:rFonts w:ascii="Times New Roman" w:hAnsi="Times New Roman" w:cs="Times New Roman"/>
          <w:sz w:val="24"/>
          <w:szCs w:val="24"/>
          <w:lang w:val="es-DO"/>
        </w:rPr>
        <w:t>En el encuentro participaron, Víctor Ramírez, presidente de la Asociación de Productores Hortícolas del Valle de Constanza; Lisandro Castillo, presidente  de la Asociación de Pequeños  y Medianos Productores de La Culata; Cristino Suriel, presidente de la Asociación de Productores Hortícolas de Tireo y Ramón Quezada, presidente de la Asociación de Productores de Sabina.</w:t>
      </w:r>
    </w:p>
    <w:p w:rsidR="00030A89" w:rsidRPr="008C3466" w:rsidRDefault="00030A89">
      <w:pPr>
        <w:rPr>
          <w:rFonts w:ascii="Times New Roman" w:hAnsi="Times New Roman" w:cs="Times New Roman"/>
          <w:sz w:val="24"/>
          <w:szCs w:val="24"/>
          <w:lang w:val="es-DO"/>
        </w:rPr>
      </w:pPr>
      <w:r w:rsidRPr="008C3466">
        <w:rPr>
          <w:rFonts w:ascii="Times New Roman" w:hAnsi="Times New Roman" w:cs="Times New Roman"/>
          <w:sz w:val="24"/>
          <w:szCs w:val="24"/>
          <w:lang w:val="es-DO"/>
        </w:rPr>
        <w:t>También,</w:t>
      </w:r>
      <w:r w:rsidR="00456660" w:rsidRPr="008C3466">
        <w:rPr>
          <w:rFonts w:ascii="Times New Roman" w:hAnsi="Times New Roman" w:cs="Times New Roman"/>
          <w:sz w:val="24"/>
          <w:szCs w:val="24"/>
          <w:lang w:val="es-DO"/>
        </w:rPr>
        <w:t xml:space="preserve"> Luís Batista, en representación de la Asociación de Productores de Papa  San José de Tireo; Angelito Santos, en representación de la Federación de Pequeños  y Medianos Productores de Constanza, Martín Ciprián, de la Asociación de Productores Unión y Trabajo y Enrique Humberto Collado, de la Unión Nacional de Productores Agrícolas (UNAPRODA).</w:t>
      </w:r>
    </w:p>
    <w:p w:rsidR="00456660" w:rsidRPr="008C3466" w:rsidRDefault="00456660">
      <w:pPr>
        <w:rPr>
          <w:rFonts w:ascii="Times New Roman" w:hAnsi="Times New Roman" w:cs="Times New Roman"/>
          <w:sz w:val="24"/>
          <w:szCs w:val="24"/>
          <w:lang w:val="es-DO"/>
        </w:rPr>
      </w:pPr>
      <w:r w:rsidRPr="008C3466">
        <w:rPr>
          <w:rFonts w:ascii="Times New Roman" w:hAnsi="Times New Roman" w:cs="Times New Roman"/>
          <w:sz w:val="24"/>
          <w:szCs w:val="24"/>
          <w:lang w:val="es-DO"/>
        </w:rPr>
        <w:t>Las palabras de bienvenida estuvieron a cargo de la gobernadora de La Vega, Luisa Jiménez de la Mota, quien</w:t>
      </w:r>
      <w:r w:rsidR="00712E39" w:rsidRPr="008C3466">
        <w:rPr>
          <w:rFonts w:ascii="Times New Roman" w:hAnsi="Times New Roman" w:cs="Times New Roman"/>
          <w:sz w:val="24"/>
          <w:szCs w:val="24"/>
          <w:lang w:val="es-DO"/>
        </w:rPr>
        <w:t>, saludó  y agradeció, la visita de la vicepresid</w:t>
      </w:r>
      <w:r w:rsidR="00941370">
        <w:rPr>
          <w:rFonts w:ascii="Times New Roman" w:hAnsi="Times New Roman" w:cs="Times New Roman"/>
          <w:sz w:val="24"/>
          <w:szCs w:val="24"/>
          <w:lang w:val="es-DO"/>
        </w:rPr>
        <w:t>enta</w:t>
      </w:r>
      <w:r w:rsidR="00712E39" w:rsidRPr="008C3466">
        <w:rPr>
          <w:rFonts w:ascii="Times New Roman" w:hAnsi="Times New Roman" w:cs="Times New Roman"/>
          <w:sz w:val="24"/>
          <w:szCs w:val="24"/>
          <w:lang w:val="es-DO"/>
        </w:rPr>
        <w:t xml:space="preserve">, para conocer las inquietudes de </w:t>
      </w:r>
      <w:r w:rsidR="00712E39" w:rsidRPr="008C3466">
        <w:rPr>
          <w:rFonts w:ascii="Times New Roman" w:hAnsi="Times New Roman" w:cs="Times New Roman"/>
          <w:sz w:val="24"/>
          <w:szCs w:val="24"/>
          <w:lang w:val="es-DO"/>
        </w:rPr>
        <w:lastRenderedPageBreak/>
        <w:t>los productores de Constanza y llevar soluciones a los problemas que afectan la producción en esa demarcación.</w:t>
      </w:r>
    </w:p>
    <w:p w:rsidR="00712E39" w:rsidRPr="008C3466" w:rsidRDefault="00712E39">
      <w:pPr>
        <w:rPr>
          <w:rFonts w:ascii="Times New Roman" w:hAnsi="Times New Roman" w:cs="Times New Roman"/>
          <w:sz w:val="24"/>
          <w:szCs w:val="24"/>
          <w:lang w:val="es-DO"/>
        </w:rPr>
      </w:pPr>
      <w:r w:rsidRPr="008C3466">
        <w:rPr>
          <w:rFonts w:ascii="Times New Roman" w:hAnsi="Times New Roman" w:cs="Times New Roman"/>
          <w:sz w:val="24"/>
          <w:szCs w:val="24"/>
          <w:lang w:val="es-DO"/>
        </w:rPr>
        <w:t>En las palabras de agradecimiento fueron escuchados los se</w:t>
      </w:r>
      <w:r w:rsidR="008A0EF0" w:rsidRPr="008C3466">
        <w:rPr>
          <w:rFonts w:ascii="Times New Roman" w:hAnsi="Times New Roman" w:cs="Times New Roman"/>
          <w:sz w:val="24"/>
          <w:szCs w:val="24"/>
          <w:lang w:val="es-DO"/>
        </w:rPr>
        <w:t>ñores, Ramón Alfonso Quezada en representación</w:t>
      </w:r>
      <w:r w:rsidR="001C44B9" w:rsidRPr="008C3466">
        <w:rPr>
          <w:rFonts w:ascii="Times New Roman" w:hAnsi="Times New Roman" w:cs="Times New Roman"/>
          <w:sz w:val="24"/>
          <w:szCs w:val="24"/>
          <w:lang w:val="es-DO"/>
        </w:rPr>
        <w:t xml:space="preserve"> </w:t>
      </w:r>
      <w:r w:rsidRPr="008C3466">
        <w:rPr>
          <w:rFonts w:ascii="Times New Roman" w:hAnsi="Times New Roman" w:cs="Times New Roman"/>
          <w:sz w:val="24"/>
          <w:szCs w:val="24"/>
          <w:lang w:val="es-DO"/>
        </w:rPr>
        <w:t>de la Asociación  de Productores Hortícolas del Valle de Constanza y</w:t>
      </w:r>
      <w:r w:rsidR="001C44B9" w:rsidRPr="008C3466">
        <w:rPr>
          <w:rFonts w:ascii="Times New Roman" w:hAnsi="Times New Roman" w:cs="Times New Roman"/>
          <w:sz w:val="24"/>
          <w:szCs w:val="24"/>
          <w:lang w:val="es-DO"/>
        </w:rPr>
        <w:t xml:space="preserve"> Luís José Batista, en representación de la Unión Nacional de Productores  Agrícolas (UNAPRODA)</w:t>
      </w:r>
    </w:p>
    <w:p w:rsidR="001C44B9" w:rsidRPr="008C3466" w:rsidRDefault="001C44B9">
      <w:pPr>
        <w:rPr>
          <w:rFonts w:ascii="Times New Roman" w:hAnsi="Times New Roman" w:cs="Times New Roman"/>
          <w:sz w:val="24"/>
          <w:szCs w:val="24"/>
          <w:lang w:val="es-DO"/>
        </w:rPr>
      </w:pPr>
      <w:r w:rsidRPr="008C3466">
        <w:rPr>
          <w:rFonts w:ascii="Times New Roman" w:hAnsi="Times New Roman" w:cs="Times New Roman"/>
          <w:sz w:val="24"/>
          <w:szCs w:val="24"/>
          <w:lang w:val="es-DO"/>
        </w:rPr>
        <w:t xml:space="preserve">Ambos, saludaron la visita de la vicemandataria, </w:t>
      </w:r>
      <w:r w:rsidR="000A1CBC" w:rsidRPr="008C3466">
        <w:rPr>
          <w:rFonts w:ascii="Times New Roman" w:hAnsi="Times New Roman" w:cs="Times New Roman"/>
          <w:sz w:val="24"/>
          <w:szCs w:val="24"/>
          <w:lang w:val="es-DO"/>
        </w:rPr>
        <w:t xml:space="preserve"> por ser la </w:t>
      </w:r>
      <w:r w:rsidRPr="008C3466">
        <w:rPr>
          <w:rFonts w:ascii="Times New Roman" w:hAnsi="Times New Roman" w:cs="Times New Roman"/>
          <w:sz w:val="24"/>
          <w:szCs w:val="24"/>
          <w:lang w:val="es-DO"/>
        </w:rPr>
        <w:t>primera vicepresidenta que acude a la zona a escuchar sus inquietudes, hicieron un historial de los problemas que enfrentan para poner a producir la tierra y emitieron sus consideraciones del trato  y apoyo que merecen por ser unos 3,200 productores, que producen más del 85 por ciento de los vegetales que se consumen en el país y una cuota considerable para la exportación</w:t>
      </w:r>
      <w:r w:rsidR="000A1CBC" w:rsidRPr="008C3466">
        <w:rPr>
          <w:rFonts w:ascii="Times New Roman" w:hAnsi="Times New Roman" w:cs="Times New Roman"/>
          <w:sz w:val="24"/>
          <w:szCs w:val="24"/>
          <w:lang w:val="es-DO"/>
        </w:rPr>
        <w:t xml:space="preserve"> y aportan el 4 por ciento del Producto Interno Bruto de la nación.</w:t>
      </w:r>
    </w:p>
    <w:p w:rsidR="000A1CBC" w:rsidRPr="008C3466" w:rsidRDefault="000A1CBC">
      <w:pPr>
        <w:rPr>
          <w:rFonts w:ascii="Times New Roman" w:hAnsi="Times New Roman" w:cs="Times New Roman"/>
          <w:sz w:val="24"/>
          <w:szCs w:val="24"/>
          <w:lang w:val="es-DO"/>
        </w:rPr>
      </w:pPr>
      <w:r w:rsidRPr="008C3466">
        <w:rPr>
          <w:rFonts w:ascii="Times New Roman" w:hAnsi="Times New Roman" w:cs="Times New Roman"/>
          <w:sz w:val="24"/>
          <w:szCs w:val="24"/>
          <w:lang w:val="es-DO"/>
        </w:rPr>
        <w:t xml:space="preserve">Plantearon la necesidad de retomar la Mesa Técnica del Diálogo con ese sector </w:t>
      </w:r>
      <w:r w:rsidR="00941370">
        <w:rPr>
          <w:rFonts w:ascii="Times New Roman" w:hAnsi="Times New Roman" w:cs="Times New Roman"/>
          <w:sz w:val="24"/>
          <w:szCs w:val="24"/>
          <w:lang w:val="es-DO"/>
        </w:rPr>
        <w:t xml:space="preserve"> y</w:t>
      </w:r>
      <w:r w:rsidR="00D77142" w:rsidRPr="008C3466">
        <w:rPr>
          <w:rFonts w:ascii="Times New Roman" w:hAnsi="Times New Roman" w:cs="Times New Roman"/>
          <w:sz w:val="24"/>
          <w:szCs w:val="24"/>
          <w:lang w:val="es-DO"/>
        </w:rPr>
        <w:t xml:space="preserve"> la creación de </w:t>
      </w:r>
      <w:r w:rsidRPr="008C3466">
        <w:rPr>
          <w:rFonts w:ascii="Times New Roman" w:hAnsi="Times New Roman" w:cs="Times New Roman"/>
          <w:sz w:val="24"/>
          <w:szCs w:val="24"/>
          <w:lang w:val="es-DO"/>
        </w:rPr>
        <w:t xml:space="preserve">un banco de semillas de ajo para garantizar la </w:t>
      </w:r>
      <w:r w:rsidR="00941370">
        <w:rPr>
          <w:rFonts w:ascii="Times New Roman" w:hAnsi="Times New Roman" w:cs="Times New Roman"/>
          <w:sz w:val="24"/>
          <w:szCs w:val="24"/>
          <w:lang w:val="es-DO"/>
        </w:rPr>
        <w:t xml:space="preserve">producción anual de ese bulbo, </w:t>
      </w:r>
      <w:r w:rsidRPr="008C3466">
        <w:rPr>
          <w:rFonts w:ascii="Times New Roman" w:hAnsi="Times New Roman" w:cs="Times New Roman"/>
          <w:sz w:val="24"/>
          <w:szCs w:val="24"/>
          <w:lang w:val="es-DO"/>
        </w:rPr>
        <w:t xml:space="preserve">que de las variedades que se producen en el país, sea reservada una gran parte para la siembra, entre otras reivindicaciones que requieren para mantenerse </w:t>
      </w:r>
      <w:r w:rsidR="00FE5902">
        <w:rPr>
          <w:rFonts w:ascii="Times New Roman" w:hAnsi="Times New Roman" w:cs="Times New Roman"/>
          <w:sz w:val="24"/>
          <w:szCs w:val="24"/>
          <w:lang w:val="es-DO"/>
        </w:rPr>
        <w:t xml:space="preserve"> produciendo</w:t>
      </w:r>
    </w:p>
    <w:p w:rsidR="00477BDB" w:rsidRDefault="00AE6449">
      <w:pPr>
        <w:rPr>
          <w:rFonts w:ascii="Times New Roman" w:hAnsi="Times New Roman" w:cs="Times New Roman"/>
          <w:sz w:val="24"/>
          <w:szCs w:val="24"/>
          <w:lang w:val="es-DO"/>
        </w:rPr>
      </w:pPr>
      <w:r>
        <w:rPr>
          <w:rFonts w:ascii="Times New Roman" w:hAnsi="Times New Roman" w:cs="Times New Roman"/>
          <w:sz w:val="24"/>
          <w:szCs w:val="24"/>
          <w:lang w:val="es-DO"/>
        </w:rPr>
        <w:t>Freddy Fernández, director del Gabinete del Ministerio de Agricultura, tras hacer un historial de los beneficios que ha aportado el gobierno a los productores agrícolas de Constanza, desde los préstamos a tasa cero hasta la pignoración de varios rubros que se producen allí</w:t>
      </w:r>
      <w:r w:rsidR="00477BDB">
        <w:rPr>
          <w:rFonts w:ascii="Times New Roman" w:hAnsi="Times New Roman" w:cs="Times New Roman"/>
          <w:sz w:val="24"/>
          <w:szCs w:val="24"/>
          <w:lang w:val="es-DO"/>
        </w:rPr>
        <w:t>.</w:t>
      </w:r>
    </w:p>
    <w:p w:rsidR="00FE5902" w:rsidRDefault="00477BDB">
      <w:pPr>
        <w:rPr>
          <w:rFonts w:ascii="Times New Roman" w:hAnsi="Times New Roman" w:cs="Times New Roman"/>
          <w:sz w:val="24"/>
          <w:szCs w:val="24"/>
          <w:lang w:val="es-DO"/>
        </w:rPr>
      </w:pPr>
      <w:r>
        <w:rPr>
          <w:rFonts w:ascii="Times New Roman" w:hAnsi="Times New Roman" w:cs="Times New Roman"/>
          <w:sz w:val="24"/>
          <w:szCs w:val="24"/>
          <w:lang w:val="es-DO"/>
        </w:rPr>
        <w:t>M</w:t>
      </w:r>
      <w:r w:rsidR="00AE6449">
        <w:rPr>
          <w:rFonts w:ascii="Times New Roman" w:hAnsi="Times New Roman" w:cs="Times New Roman"/>
          <w:sz w:val="24"/>
          <w:szCs w:val="24"/>
          <w:lang w:val="es-DO"/>
        </w:rPr>
        <w:t>anifestó</w:t>
      </w:r>
      <w:r>
        <w:rPr>
          <w:rFonts w:ascii="Times New Roman" w:hAnsi="Times New Roman" w:cs="Times New Roman"/>
          <w:sz w:val="24"/>
          <w:szCs w:val="24"/>
          <w:lang w:val="es-DO"/>
        </w:rPr>
        <w:t xml:space="preserve"> que el presidente, la vicepresidenta, el Ministerio de Agricultura, el Banco Agrícola  y el Inespre, están comprometidos con la defensa la sostenibilidad de los productores nacionales, empero sostuvo que los productores deben producir con mercado asegurado y tener en cuenta que la razón de ser de los comerciantes,  de los productores y  del gobierno, finalmente son los consumidores , porque sin ellos</w:t>
      </w:r>
      <w:r w:rsidR="00CB6BCC">
        <w:rPr>
          <w:rFonts w:ascii="Times New Roman" w:hAnsi="Times New Roman" w:cs="Times New Roman"/>
          <w:sz w:val="24"/>
          <w:szCs w:val="24"/>
          <w:lang w:val="es-DO"/>
        </w:rPr>
        <w:t xml:space="preserve">  la producción no tendría sentido, por lo que se deben buscar los mecanismos para la sostenibilidad de todos.</w:t>
      </w:r>
      <w:r>
        <w:rPr>
          <w:rFonts w:ascii="Times New Roman" w:hAnsi="Times New Roman" w:cs="Times New Roman"/>
          <w:sz w:val="24"/>
          <w:szCs w:val="24"/>
          <w:lang w:val="es-DO"/>
        </w:rPr>
        <w:t xml:space="preserve"> </w:t>
      </w:r>
    </w:p>
    <w:p w:rsidR="008A0EF0" w:rsidRPr="00713CCC" w:rsidRDefault="00FE5902">
      <w:pPr>
        <w:rPr>
          <w:rFonts w:ascii="Times New Roman" w:hAnsi="Times New Roman" w:cs="Times New Roman"/>
          <w:sz w:val="24"/>
          <w:szCs w:val="24"/>
          <w:lang w:val="es-DO"/>
        </w:rPr>
      </w:pPr>
      <w:r w:rsidRPr="00713CCC">
        <w:rPr>
          <w:rFonts w:ascii="Times New Roman" w:hAnsi="Times New Roman" w:cs="Times New Roman"/>
          <w:sz w:val="24"/>
          <w:szCs w:val="24"/>
          <w:lang w:val="es-DO"/>
        </w:rPr>
        <w:t>Mientras q</w:t>
      </w:r>
      <w:r w:rsidR="00AE6449">
        <w:rPr>
          <w:rFonts w:ascii="Times New Roman" w:hAnsi="Times New Roman" w:cs="Times New Roman"/>
          <w:sz w:val="24"/>
          <w:szCs w:val="24"/>
          <w:lang w:val="es-DO"/>
        </w:rPr>
        <w:t>ue Ferna</w:t>
      </w:r>
      <w:r w:rsidRPr="00713CCC">
        <w:rPr>
          <w:rFonts w:ascii="Times New Roman" w:hAnsi="Times New Roman" w:cs="Times New Roman"/>
          <w:sz w:val="24"/>
          <w:szCs w:val="24"/>
          <w:lang w:val="es-DO"/>
        </w:rPr>
        <w:t>ndo Durán, administrador del Banco Agrícola le aseguró a los productores de Constanza seguirá dándo soporte económico como lo ha dispuesto el presidente Luís Abinader y dijo que siguiendo esas instrucciones, ha otorgado financiamientos a tasa cero, por 382</w:t>
      </w:r>
      <w:r w:rsidR="00713CCC" w:rsidRPr="00713CCC">
        <w:rPr>
          <w:rFonts w:ascii="Times New Roman" w:hAnsi="Times New Roman" w:cs="Times New Roman"/>
          <w:sz w:val="24"/>
          <w:szCs w:val="24"/>
          <w:lang w:val="es-DO"/>
        </w:rPr>
        <w:t xml:space="preserve"> millones de pesos  y en sentido general se han formalizado préstamos,  por 2,254</w:t>
      </w:r>
    </w:p>
    <w:p w:rsidR="00AE6449" w:rsidRPr="008C3466" w:rsidRDefault="00AE6449" w:rsidP="00AE6449">
      <w:pPr>
        <w:rPr>
          <w:rFonts w:ascii="Times New Roman" w:hAnsi="Times New Roman" w:cs="Times New Roman"/>
          <w:sz w:val="24"/>
          <w:szCs w:val="24"/>
          <w:lang w:val="es-DO"/>
        </w:rPr>
      </w:pPr>
      <w:r w:rsidRPr="008C3466">
        <w:rPr>
          <w:rFonts w:ascii="Times New Roman" w:hAnsi="Times New Roman" w:cs="Times New Roman"/>
          <w:sz w:val="24"/>
          <w:szCs w:val="24"/>
          <w:lang w:val="es-DO"/>
        </w:rPr>
        <w:t>La invocación a Dios para dejar bendecida la actividad estuvo a cargo  del Diácono Adriano Abreu, de la Catedral San Pedro de Constanza.</w:t>
      </w:r>
    </w:p>
    <w:p w:rsidR="004258C5" w:rsidRPr="00713CCC" w:rsidRDefault="00AE6449" w:rsidP="00AE6449">
      <w:pPr>
        <w:rPr>
          <w:rFonts w:ascii="Times New Roman" w:hAnsi="Times New Roman" w:cs="Times New Roman"/>
          <w:sz w:val="24"/>
          <w:szCs w:val="24"/>
          <w:lang w:val="es-DO"/>
        </w:rPr>
      </w:pPr>
      <w:r w:rsidRPr="008C3466">
        <w:rPr>
          <w:rFonts w:ascii="Times New Roman" w:hAnsi="Times New Roman" w:cs="Times New Roman"/>
          <w:sz w:val="24"/>
          <w:szCs w:val="24"/>
          <w:lang w:val="es-DO"/>
        </w:rPr>
        <w:t>Acompañaron en la mesa de honor  a la vicemandataria, la Gobernadora de La Vega, Luisa Jiménez de la Mota,  Freddy Fernández, director del Gabinete del Ministerio de Agricultura, Fernando Durán, administrador del Banco Agrícola, Iván Hernández Guzmán, director del Inespre, Juan Agustín Luna Lora, Alcalde del municipio de Constanza, Agustín Burgos, diputado por La Vega y Leonidas Batista, director de INDOCAFE</w:t>
      </w:r>
    </w:p>
    <w:sectPr w:rsidR="004258C5" w:rsidRPr="00713CC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EB7"/>
    <w:rsid w:val="00030A89"/>
    <w:rsid w:val="000A1CBC"/>
    <w:rsid w:val="001C44B9"/>
    <w:rsid w:val="00302EB7"/>
    <w:rsid w:val="003825F8"/>
    <w:rsid w:val="004258C5"/>
    <w:rsid w:val="00456660"/>
    <w:rsid w:val="00477BDB"/>
    <w:rsid w:val="005A1F7C"/>
    <w:rsid w:val="00712E39"/>
    <w:rsid w:val="00713CCC"/>
    <w:rsid w:val="007E3FA4"/>
    <w:rsid w:val="008A0EF0"/>
    <w:rsid w:val="008C3466"/>
    <w:rsid w:val="00910E92"/>
    <w:rsid w:val="00941370"/>
    <w:rsid w:val="00A075B4"/>
    <w:rsid w:val="00A65FBD"/>
    <w:rsid w:val="00AE6449"/>
    <w:rsid w:val="00CB6BCC"/>
    <w:rsid w:val="00CF6C53"/>
    <w:rsid w:val="00D77142"/>
    <w:rsid w:val="00EB732C"/>
    <w:rsid w:val="00F63ADD"/>
    <w:rsid w:val="00FE5902"/>
    <w:rsid w:val="00FF0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79131"/>
  <w15:chartTrackingRefBased/>
  <w15:docId w15:val="{19D5A434-4433-4E95-A4C2-BEE92E7DA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1</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Felipe</dc:creator>
  <cp:keywords/>
  <dc:description/>
  <cp:lastModifiedBy>Leon Felipe</cp:lastModifiedBy>
  <cp:revision>9</cp:revision>
  <dcterms:created xsi:type="dcterms:W3CDTF">2022-04-03T10:37:00Z</dcterms:created>
  <dcterms:modified xsi:type="dcterms:W3CDTF">2022-04-03T15:04:00Z</dcterms:modified>
</cp:coreProperties>
</file>